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36D" w:rsidRPr="00BB536D" w:rsidRDefault="00BB536D" w:rsidP="00BB536D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KERAJAAN MALAYSIA</w:t>
      </w:r>
    </w:p>
    <w:p w:rsidR="00BB536D" w:rsidRPr="00BB536D" w:rsidRDefault="00BB536D" w:rsidP="00BB536D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keepNext/>
        <w:spacing w:after="0" w:line="240" w:lineRule="auto"/>
        <w:jc w:val="center"/>
        <w:outlineLvl w:val="1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PARLIMEN MALAYSIA</w:t>
      </w:r>
    </w:p>
    <w:p w:rsidR="00BB536D" w:rsidRPr="00BB536D" w:rsidRDefault="00BB536D" w:rsidP="00BB536D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keepNext/>
        <w:spacing w:after="0" w:line="240" w:lineRule="auto"/>
        <w:jc w:val="center"/>
        <w:outlineLvl w:val="2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DOKUMEN SEBUT HARGA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right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ab/>
        <w:t>DOKUMEN NO. 7</w:t>
      </w:r>
    </w:p>
    <w:p w:rsidR="00BB536D" w:rsidRPr="00BB536D" w:rsidRDefault="00BB536D" w:rsidP="00BB536D">
      <w:pPr>
        <w:spacing w:after="0" w:line="240" w:lineRule="auto"/>
        <w:jc w:val="right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center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BORANG TAWARAN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Ketua Pentadbir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Parlimen Malaysia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Tingkat 16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Blok Menara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Parlimen Malaysia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50680 Kuala Lumpur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Tuan,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SEBUTHARGA NO : 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PERKHIDMATAN PEMBERSIHAN </w:t>
      </w:r>
      <w:r w:rsidRPr="00BB536D">
        <w:rPr>
          <w:rFonts w:ascii="Arial" w:eastAsia="Times New Roman" w:hAnsi="Arial" w:cs="Times New Roman"/>
          <w:b/>
          <w:i/>
          <w:noProof/>
          <w:sz w:val="24"/>
          <w:szCs w:val="20"/>
          <w:lang w:val="ms-MY"/>
        </w:rPr>
        <w:t xml:space="preserve">SOFTSCAPE </w:t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(MEMOTONG RUMPUT DAN PENYELENGGARAAN TANAMAN LANDSKAP) DAN KERJA-KERJA PEMBERSIHAN </w:t>
      </w:r>
      <w:r w:rsidRPr="00BB536D">
        <w:rPr>
          <w:rFonts w:ascii="Arial" w:eastAsia="Times New Roman" w:hAnsi="Arial" w:cs="Times New Roman"/>
          <w:b/>
          <w:i/>
          <w:noProof/>
          <w:sz w:val="24"/>
          <w:szCs w:val="20"/>
          <w:lang w:val="ms-MY"/>
        </w:rPr>
        <w:t>HARDSCAPE</w:t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 DI DALAM KAWASAN PARLIMEN MALAYSIA </w:t>
      </w:r>
    </w:p>
    <w:p w:rsidR="00BB536D" w:rsidRPr="00BB536D" w:rsidRDefault="00BB536D" w:rsidP="00BB536D">
      <w:pPr>
        <w:spacing w:after="0" w:line="240" w:lineRule="auto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Arial"/>
          <w:noProof/>
          <w:sz w:val="24"/>
          <w:szCs w:val="24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Mengikut syarat-syarat tawaran yang dikembarkan bersama, Syarikat kami……………</w:t>
      </w:r>
      <w:r>
        <w:rPr>
          <w:rFonts w:ascii="Arial" w:eastAsia="Times New Roman" w:hAnsi="Arial" w:cs="Times New Roman"/>
          <w:noProof/>
          <w:sz w:val="24"/>
          <w:szCs w:val="20"/>
          <w:lang w:val="ms-MY"/>
        </w:rPr>
        <w:t xml:space="preserve">………………………………………………………………....... 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 xml:space="preserve">bersetuju menawarkan perkhidmatan seperti yang telah dicatatkan dan diterangkan dalam Syarat-syarat Am, Syarat-syarat Khas, Spesifikasi dan lain-lain bahagian dalam Dokumen Sebut Harga yang akan disempurnakan dengan Parlimen Malaysia dengan harga-harga seperti tercatat dalam Jadual Harga yang dikembarkan bersama-sama ini.  </w:t>
      </w:r>
      <w:r w:rsidRPr="00BB536D">
        <w:rPr>
          <w:rFonts w:ascii="Arial" w:eastAsia="Times New Roman" w:hAnsi="Arial" w:cs="Times New Roman"/>
          <w:noProof/>
          <w:sz w:val="24"/>
          <w:szCs w:val="24"/>
          <w:lang w:val="ms-MY"/>
        </w:rPr>
        <w:t>Jumlah Keseluruhan Harga Tawaran yang ditawarkan bagi tempoh tujuh (7) bulan adalah RM......</w:t>
      </w:r>
      <w:r>
        <w:rPr>
          <w:rFonts w:ascii="Arial" w:eastAsia="Times New Roman" w:hAnsi="Arial" w:cs="Times New Roman"/>
          <w:noProof/>
          <w:sz w:val="24"/>
          <w:szCs w:val="20"/>
          <w:lang w:val="ms-MY"/>
        </w:rPr>
        <w:t>…….......................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 xml:space="preserve">  </w:t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 xml:space="preserve"> (RINGGIT MALAYSIA 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……................</w:t>
      </w:r>
      <w:r>
        <w:rPr>
          <w:rFonts w:ascii="Arial" w:eastAsia="Times New Roman" w:hAnsi="Arial" w:cs="Times New Roman"/>
          <w:noProof/>
          <w:sz w:val="24"/>
          <w:szCs w:val="20"/>
          <w:lang w:val="ms-MY"/>
        </w:rPr>
        <w:t xml:space="preserve">................... 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..........................................................................…………..........................................…)</w:t>
      </w:r>
    </w:p>
    <w:p w:rsidR="00BB536D" w:rsidRPr="00BB536D" w:rsidRDefault="00BB536D" w:rsidP="00BB536D">
      <w:pPr>
        <w:spacing w:after="0" w:line="240" w:lineRule="auto"/>
        <w:rPr>
          <w:rFonts w:ascii="Arial" w:eastAsia="Times New Roman" w:hAnsi="Arial" w:cs="Times New Roman"/>
          <w:noProof/>
          <w:sz w:val="24"/>
          <w:szCs w:val="24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2.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* Kami telah menyemak dan mematuhi butir-butir penentuan perkhidmatan dengan teliti mengikut seperti yang dikehendaki dan memahami segala syarat dan peraturan yang ditetapkan.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ATAU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*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Kami tidak dapat mematuhi penentuan perkhidmatan serta syarat dan peraturan tuan dengan lengkap tetapi kami berminat untuk menyertai sebut harga ini dengan butir-butir perubahan seperti lampiran berasingan berkembar.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bookmarkStart w:id="0" w:name="_GoBack"/>
      <w:bookmarkEnd w:id="0"/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3.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 xml:space="preserve">Jika tawaran kami disetuju terima, kami aku janji bahawa perkhidmatan akan dimulakan pada </w:t>
      </w:r>
      <w:r w:rsidRPr="00BB536D">
        <w:rPr>
          <w:rFonts w:ascii="Arial" w:eastAsia="Times New Roman" w:hAnsi="Arial" w:cs="Times New Roman"/>
          <w:b/>
          <w:noProof/>
          <w:sz w:val="24"/>
          <w:szCs w:val="20"/>
          <w:lang w:val="ms-MY"/>
        </w:rPr>
        <w:t>1 Jun 2019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 xml:space="preserve"> dan disempurnakan kepada Jabatan tuan sepanjang masa </w:t>
      </w:r>
      <w:r w:rsidRPr="00BB536D">
        <w:rPr>
          <w:rFonts w:ascii="Arial" w:eastAsia="Times New Roman" w:hAnsi="Arial" w:cs="Times New Roman"/>
          <w:noProof/>
          <w:sz w:val="24"/>
          <w:szCs w:val="24"/>
          <w:lang w:val="ms-MY"/>
        </w:rPr>
        <w:t>tujuh (7) bulan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lastRenderedPageBreak/>
        <w:t>4.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Kami bersetuju bahawa tuan berhak menerima atau menolak mana-mana tawaran sama ada tawaran rendah, tinggi atau sama dengan lain-lain tawaran yang dikemukakan.  Kami setuju bahawa tawaran ini sah selama 90 hari daripada tarikh tutup tawaran.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5.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Kami mengesahkan bahawa kami telah menyemak dokumen-dokumen dan memperakui bahawa dokumen yang digunakan untuk penyediaan tawaran ini adalah salinan asal.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Tandatangan Kontraktor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Nama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Alamat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</w:p>
    <w:p w:rsidR="00BB536D" w:rsidRPr="00BB536D" w:rsidRDefault="00BB536D" w:rsidP="00BB536D">
      <w:pPr>
        <w:spacing w:after="0" w:line="240" w:lineRule="auto"/>
        <w:ind w:left="2160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Cop Rasmi Syarikat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ind w:left="2160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Telefon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ind w:left="1440" w:firstLine="720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Tarikh :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 xml:space="preserve"> 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ind w:left="1440" w:firstLine="720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>Tandatangan Saksi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Nama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Alamat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:……………………………………..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ind w:left="1440" w:firstLine="720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 xml:space="preserve">Tarikh: </w:t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</w:r>
      <w:r w:rsidRPr="00BB536D">
        <w:rPr>
          <w:rFonts w:ascii="Arial" w:eastAsia="Times New Roman" w:hAnsi="Arial" w:cs="Times New Roman"/>
          <w:noProof/>
          <w:sz w:val="24"/>
          <w:szCs w:val="20"/>
          <w:lang w:val="ms-MY"/>
        </w:rPr>
        <w:tab/>
        <w:t>…………………</w:t>
      </w: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sz w:val="24"/>
          <w:szCs w:val="20"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lang w:val="ms-MY"/>
        </w:rPr>
      </w:pPr>
    </w:p>
    <w:p w:rsidR="00BB536D" w:rsidRPr="00BB536D" w:rsidRDefault="00BB536D" w:rsidP="00BB536D">
      <w:pPr>
        <w:spacing w:after="0" w:line="240" w:lineRule="auto"/>
        <w:jc w:val="both"/>
        <w:rPr>
          <w:rFonts w:ascii="Arial" w:eastAsia="Times New Roman" w:hAnsi="Arial" w:cs="Times New Roman"/>
          <w:noProof/>
          <w:lang w:val="ms-MY"/>
        </w:rPr>
      </w:pPr>
      <w:r w:rsidRPr="00BB536D">
        <w:rPr>
          <w:rFonts w:ascii="Arial" w:eastAsia="Times New Roman" w:hAnsi="Arial" w:cs="Times New Roman"/>
          <w:noProof/>
          <w:lang w:val="ms-MY"/>
        </w:rPr>
        <w:t>* potong yang tidak berkenaan</w:t>
      </w:r>
    </w:p>
    <w:p w:rsidR="00015738" w:rsidRDefault="00015738"/>
    <w:sectPr w:rsidR="00015738" w:rsidSect="00BB536D">
      <w:footerReference w:type="default" r:id="rId6"/>
      <w:pgSz w:w="11906" w:h="16838"/>
      <w:pgMar w:top="1440" w:right="1440" w:bottom="1440" w:left="1440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93A" w:rsidRDefault="0090593A" w:rsidP="00BB536D">
      <w:pPr>
        <w:spacing w:after="0" w:line="240" w:lineRule="auto"/>
      </w:pPr>
      <w:r>
        <w:separator/>
      </w:r>
    </w:p>
  </w:endnote>
  <w:endnote w:type="continuationSeparator" w:id="0">
    <w:p w:rsidR="0090593A" w:rsidRDefault="0090593A" w:rsidP="00BB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19179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B536D" w:rsidRDefault="00BB536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BB536D" w:rsidRDefault="00BB5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93A" w:rsidRDefault="0090593A" w:rsidP="00BB536D">
      <w:pPr>
        <w:spacing w:after="0" w:line="240" w:lineRule="auto"/>
      </w:pPr>
      <w:r>
        <w:separator/>
      </w:r>
    </w:p>
  </w:footnote>
  <w:footnote w:type="continuationSeparator" w:id="0">
    <w:p w:rsidR="0090593A" w:rsidRDefault="0090593A" w:rsidP="00BB53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36D"/>
    <w:rsid w:val="00015738"/>
    <w:rsid w:val="0090593A"/>
    <w:rsid w:val="00BB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4EBCC"/>
  <w15:chartTrackingRefBased/>
  <w15:docId w15:val="{13C99DF7-4802-4A88-8531-CA81BA7E9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53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536D"/>
  </w:style>
  <w:style w:type="paragraph" w:styleId="Footer">
    <w:name w:val="footer"/>
    <w:basedOn w:val="Normal"/>
    <w:link w:val="FooterChar"/>
    <w:uiPriority w:val="99"/>
    <w:unhideWhenUsed/>
    <w:rsid w:val="00BB53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5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Zuraida</dc:creator>
  <cp:keywords/>
  <dc:description/>
  <cp:lastModifiedBy>Zuraida</cp:lastModifiedBy>
  <cp:revision>1</cp:revision>
  <dcterms:created xsi:type="dcterms:W3CDTF">2019-04-04T04:14:00Z</dcterms:created>
  <dcterms:modified xsi:type="dcterms:W3CDTF">2019-04-04T04:15:00Z</dcterms:modified>
</cp:coreProperties>
</file>